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8327" w14:textId="576A0073"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5EF8308E"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1458CF">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10"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w:t>
      </w:r>
      <w:proofErr w:type="gramStart"/>
      <w:r w:rsidR="00183543">
        <w:rPr>
          <w:rFonts w:ascii="Calibri" w:hAnsi="Calibri" w:cs="Calibri"/>
          <w:bCs/>
          <w:szCs w:val="24"/>
        </w:rPr>
        <w:t xml:space="preserve">- </w:t>
      </w:r>
      <w:r w:rsidRPr="00E550DF">
        <w:rPr>
          <w:rFonts w:ascii="Calibri" w:hAnsi="Calibri" w:cs="Calibri"/>
          <w:bCs/>
          <w:szCs w:val="24"/>
        </w:rPr>
        <w:t xml:space="preserve"> </w:t>
      </w:r>
      <w:proofErr w:type="gramEnd"/>
      <w:r w:rsidR="00130CEC">
        <w:fldChar w:fldCharType="begin"/>
      </w:r>
      <w:r w:rsidR="00130CEC">
        <w:instrText xml:space="preserve"> HYPERLINK "http://srdc.msstate.edu/set</w:instrText>
      </w:r>
      <w:r w:rsidR="00130CEC">
        <w:instrText xml:space="preserve">/high_quality_ed_plan.html" </w:instrText>
      </w:r>
      <w:r w:rsidR="00130CEC">
        <w:fldChar w:fldCharType="separate"/>
      </w:r>
      <w:r w:rsidR="00183543" w:rsidRPr="00733BC8">
        <w:rPr>
          <w:rStyle w:val="Hyperlink"/>
          <w:rFonts w:ascii="Calibri" w:hAnsi="Calibri" w:cs="Calibri"/>
          <w:bCs/>
          <w:szCs w:val="24"/>
        </w:rPr>
        <w:t>http://srdc.msstate.edu/set/high_quality_ed_plan.html</w:t>
      </w:r>
      <w:r w:rsidR="00130CEC">
        <w:rPr>
          <w:rStyle w:val="Hyperlink"/>
          <w:rFonts w:ascii="Calibri" w:hAnsi="Calibri" w:cs="Calibri"/>
          <w:bCs/>
          <w:szCs w:val="24"/>
        </w:rPr>
        <w:fldChar w:fldCharType="end"/>
      </w:r>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2DD0853C"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DA3260">
        <w:rPr>
          <w:rFonts w:ascii="Calibri" w:hAnsi="Calibri" w:cs="Calibri"/>
          <w:szCs w:val="24"/>
        </w:rPr>
        <w:t xml:space="preserve">Marilyn </w:t>
      </w:r>
      <w:proofErr w:type="spellStart"/>
      <w:r w:rsidR="00DA3260">
        <w:rPr>
          <w:rFonts w:ascii="Calibri" w:hAnsi="Calibri" w:cs="Calibri"/>
          <w:szCs w:val="24"/>
        </w:rPr>
        <w:t>Schlake</w:t>
      </w:r>
      <w:proofErr w:type="spellEnd"/>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0BED57F9"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1458CF">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1458CF">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1458CF">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proofErr w:type="gramStart"/>
      <w:r w:rsidRPr="00E8213B">
        <w:rPr>
          <w:rFonts w:ascii="Calibri" w:hAnsi="Calibri" w:cs="Calibri"/>
          <w:b/>
          <w:bCs/>
          <w:sz w:val="28"/>
          <w:szCs w:val="24"/>
        </w:rPr>
        <w:t>Questions?</w:t>
      </w:r>
      <w:proofErr w:type="gramEnd"/>
      <w:r w:rsidRPr="00E8213B">
        <w:rPr>
          <w:rFonts w:ascii="Calibri" w:hAnsi="Calibri" w:cs="Calibri"/>
          <w:b/>
          <w:bCs/>
          <w:sz w:val="28"/>
          <w:szCs w:val="24"/>
        </w:rPr>
        <w:t xml:space="preserve">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4FDFFCB1" w:rsidR="00C60230" w:rsidRPr="00C60230" w:rsidRDefault="00DA3260" w:rsidP="00C60230">
      <w:pPr>
        <w:pStyle w:val="MSUES"/>
        <w:spacing w:line="480" w:lineRule="auto"/>
        <w:rPr>
          <w:rFonts w:asciiTheme="minorHAnsi" w:hAnsiTheme="minorHAnsi"/>
          <w:szCs w:val="24"/>
        </w:rPr>
      </w:pPr>
      <w:r>
        <w:rPr>
          <w:rFonts w:ascii="Calibri" w:hAnsi="Calibri" w:cs="Calibri"/>
          <w:szCs w:val="24"/>
        </w:rPr>
        <w:t xml:space="preserve">Marilyn </w:t>
      </w:r>
      <w:proofErr w:type="spellStart"/>
      <w:r>
        <w:rPr>
          <w:rFonts w:ascii="Calibri" w:hAnsi="Calibri" w:cs="Calibri"/>
          <w:szCs w:val="24"/>
        </w:rPr>
        <w:t>Schlake</w:t>
      </w:r>
      <w:proofErr w:type="spellEnd"/>
      <w:r>
        <w:rPr>
          <w:rFonts w:asciiTheme="minorHAnsi" w:hAnsiTheme="minorHAnsi"/>
          <w:szCs w:val="24"/>
        </w:rPr>
        <w:t>, Extension Educator</w:t>
      </w:r>
      <w:r w:rsidR="00C60230">
        <w:rPr>
          <w:rFonts w:asciiTheme="minorHAnsi" w:hAnsiTheme="minorHAnsi"/>
          <w:szCs w:val="24"/>
        </w:rPr>
        <w:t xml:space="preserve"> at </w:t>
      </w:r>
      <w:hyperlink r:id="rId11" w:history="1">
        <w:r w:rsidRPr="00BF0D52">
          <w:rPr>
            <w:rStyle w:val="Hyperlink"/>
            <w:rFonts w:asciiTheme="minorHAnsi" w:hAnsiTheme="minorHAnsi"/>
            <w:szCs w:val="24"/>
          </w:rPr>
          <w:t>mschlake1@unl.edu</w:t>
        </w:r>
      </w:hyperlink>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402</w:t>
      </w:r>
      <w:r w:rsidR="00C60230" w:rsidRPr="00C60230">
        <w:rPr>
          <w:rFonts w:asciiTheme="minorHAnsi" w:hAnsiTheme="minorHAnsi"/>
          <w:szCs w:val="24"/>
        </w:rPr>
        <w:t xml:space="preserve">) </w:t>
      </w:r>
      <w:r>
        <w:rPr>
          <w:rFonts w:asciiTheme="minorHAnsi" w:hAnsiTheme="minorHAnsi"/>
          <w:szCs w:val="24"/>
        </w:rPr>
        <w:t>472</w:t>
      </w:r>
      <w:r w:rsidR="00C60230" w:rsidRPr="00C60230">
        <w:rPr>
          <w:rFonts w:asciiTheme="minorHAnsi" w:hAnsiTheme="minorHAnsi"/>
          <w:szCs w:val="24"/>
        </w:rPr>
        <w:t>-</w:t>
      </w:r>
      <w:r>
        <w:rPr>
          <w:rFonts w:asciiTheme="minorHAnsi" w:hAnsiTheme="minorHAnsi"/>
          <w:szCs w:val="24"/>
        </w:rPr>
        <w:t>4138</w:t>
      </w:r>
    </w:p>
    <w:p w14:paraId="08923255" w14:textId="356C294F" w:rsidR="00294F43" w:rsidRPr="00322776" w:rsidRDefault="00DA3260" w:rsidP="00C60230">
      <w:pPr>
        <w:pStyle w:val="MSUES"/>
        <w:spacing w:line="480" w:lineRule="auto"/>
        <w:rPr>
          <w:color w:val="FF0000"/>
          <w:sz w:val="23"/>
          <w:szCs w:val="23"/>
        </w:rPr>
      </w:pPr>
      <w:r>
        <w:rPr>
          <w:rFonts w:asciiTheme="minorHAnsi" w:hAnsiTheme="minorHAnsi"/>
          <w:szCs w:val="24"/>
        </w:rPr>
        <w:t xml:space="preserve">Maxine </w:t>
      </w:r>
      <w:proofErr w:type="spellStart"/>
      <w:r>
        <w:rPr>
          <w:rFonts w:asciiTheme="minorHAnsi" w:hAnsiTheme="minorHAnsi"/>
          <w:szCs w:val="24"/>
        </w:rPr>
        <w:t>Moul</w:t>
      </w:r>
      <w:proofErr w:type="spellEnd"/>
      <w:r>
        <w:rPr>
          <w:rFonts w:asciiTheme="minorHAnsi" w:hAnsiTheme="minorHAnsi"/>
          <w:szCs w:val="24"/>
        </w:rPr>
        <w:t>, State Director</w:t>
      </w:r>
      <w:r w:rsidR="00C60230" w:rsidRPr="00C60230">
        <w:rPr>
          <w:rFonts w:asciiTheme="minorHAnsi" w:hAnsiTheme="minorHAnsi"/>
          <w:szCs w:val="24"/>
        </w:rPr>
        <w:t xml:space="preserve"> </w:t>
      </w:r>
      <w:r w:rsidR="00C60230">
        <w:rPr>
          <w:rFonts w:asciiTheme="minorHAnsi" w:hAnsiTheme="minorHAnsi"/>
          <w:szCs w:val="24"/>
        </w:rPr>
        <w:t xml:space="preserve">at </w:t>
      </w:r>
      <w:r w:rsidRPr="00DA3260">
        <w:rPr>
          <w:rFonts w:asciiTheme="minorHAnsi" w:hAnsiTheme="minorHAnsi"/>
          <w:szCs w:val="24"/>
        </w:rPr>
        <w:t>m</w:t>
      </w:r>
      <w:r>
        <w:rPr>
          <w:rFonts w:asciiTheme="minorHAnsi" w:hAnsiTheme="minorHAnsi"/>
          <w:szCs w:val="24"/>
        </w:rPr>
        <w:t>axine.moul@ne.usda.gov</w:t>
      </w:r>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402</w:t>
      </w:r>
      <w:r w:rsidR="00C60230" w:rsidRPr="00C60230">
        <w:rPr>
          <w:rFonts w:asciiTheme="minorHAnsi" w:hAnsiTheme="minorHAnsi"/>
          <w:szCs w:val="24"/>
        </w:rPr>
        <w:t xml:space="preserve">) </w:t>
      </w:r>
      <w:r>
        <w:rPr>
          <w:rFonts w:asciiTheme="minorHAnsi" w:hAnsiTheme="minorHAnsi"/>
          <w:szCs w:val="24"/>
        </w:rPr>
        <w:t>437</w:t>
      </w:r>
      <w:r w:rsidR="00C60230" w:rsidRPr="00C60230">
        <w:rPr>
          <w:rFonts w:asciiTheme="minorHAnsi" w:hAnsiTheme="minorHAnsi"/>
          <w:szCs w:val="24"/>
        </w:rPr>
        <w:t>-</w:t>
      </w:r>
      <w:r>
        <w:rPr>
          <w:rFonts w:asciiTheme="minorHAnsi" w:hAnsiTheme="minorHAnsi"/>
          <w:szCs w:val="24"/>
        </w:rPr>
        <w:t>5550</w:t>
      </w:r>
      <w:bookmarkStart w:id="0" w:name="_GoBack"/>
      <w:bookmarkEnd w:id="0"/>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77777777" w:rsidR="00322776" w:rsidRDefault="00322776">
      <w:pPr>
        <w:spacing w:after="0" w:line="240" w:lineRule="auto"/>
        <w:rPr>
          <w:rFonts w:cs="Calibri"/>
          <w:b/>
          <w:bCs/>
          <w:sz w:val="24"/>
        </w:rPr>
      </w:pPr>
      <w:r>
        <w:rPr>
          <w:rFonts w:cs="Calibri"/>
          <w:b/>
          <w:bCs/>
        </w:rPr>
        <w:br w:type="page"/>
      </w: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w:t>
      </w:r>
      <w:proofErr w:type="gramStart"/>
      <w:r w:rsidRPr="00E8213B">
        <w:rPr>
          <w:rFonts w:ascii="Calibri" w:hAnsi="Calibri" w:cs="Calibri"/>
        </w:rPr>
        <w:t>?_</w:t>
      </w:r>
      <w:proofErr w:type="gramEnd"/>
      <w:r w:rsidRPr="00E8213B">
        <w:rPr>
          <w:rFonts w:ascii="Calibri" w:hAnsi="Calibri" w:cs="Calibri"/>
        </w:rPr>
        <w:t>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9D2DF34"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FCC386"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7C74C5F"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84216F"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proofErr w:type="gramStart"/>
      <w:r w:rsidR="00D04D7E" w:rsidRPr="00E8213B">
        <w:rPr>
          <w:rFonts w:ascii="Calibri" w:hAnsi="Calibri" w:cs="Calibri"/>
          <w:sz w:val="26"/>
          <w:szCs w:val="26"/>
        </w:rPr>
        <w:t>together</w:t>
      </w:r>
      <w:r w:rsidR="00715784">
        <w:rPr>
          <w:rFonts w:ascii="Calibri" w:hAnsi="Calibri" w:cs="Calibri"/>
          <w:sz w:val="26"/>
          <w:szCs w:val="26"/>
        </w:rPr>
        <w:t>,</w:t>
      </w:r>
      <w:proofErr w:type="gramEnd"/>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w:t>
      </w:r>
      <w:proofErr w:type="gramStart"/>
      <w:r w:rsidR="00FC7013">
        <w:rPr>
          <w:rFonts w:ascii="Calibri" w:hAnsi="Calibri" w:cs="Calibri"/>
          <w:sz w:val="26"/>
          <w:szCs w:val="26"/>
        </w:rPr>
        <w:t xml:space="preserve">are the </w:t>
      </w:r>
      <w:r w:rsidR="00096C65">
        <w:rPr>
          <w:rFonts w:ascii="Calibri" w:hAnsi="Calibri" w:cs="Calibri"/>
          <w:sz w:val="26"/>
          <w:szCs w:val="26"/>
        </w:rPr>
        <w:t>primary</w:t>
      </w:r>
      <w:proofErr w:type="gramEnd"/>
      <w:r w:rsidR="00096C65">
        <w:rPr>
          <w:rFonts w:ascii="Calibri" w:hAnsi="Calibri" w:cs="Calibri"/>
          <w:sz w:val="26"/>
          <w:szCs w:val="26"/>
        </w:rPr>
        <w:t xml:space="preserve">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291F1D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w:t>
      </w:r>
      <w:proofErr w:type="spellStart"/>
      <w:r w:rsidRPr="00E8213B">
        <w:rPr>
          <w:rFonts w:ascii="Calibri" w:hAnsi="Calibri" w:cs="Calibri"/>
          <w:szCs w:val="24"/>
        </w:rPr>
        <w:t>micropolitan</w:t>
      </w:r>
      <w:proofErr w:type="spellEnd"/>
      <w:r w:rsidRPr="00E8213B">
        <w:rPr>
          <w:rFonts w:ascii="Calibri" w:hAnsi="Calibri" w:cs="Calibri"/>
          <w:szCs w:val="24"/>
        </w:rPr>
        <w:t xml:space="preserve">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4" w:history="1">
        <w:r w:rsidR="00DA3260" w:rsidRPr="00BF0D52">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 xml:space="preserve">levels of </w:t>
      </w:r>
      <w:proofErr w:type="spellStart"/>
      <w:r w:rsidRPr="00294F43">
        <w:rPr>
          <w:rFonts w:ascii="Calibri" w:hAnsi="Calibri" w:cs="Calibri"/>
        </w:rPr>
        <w:t>ruralness</w:t>
      </w:r>
      <w:proofErr w:type="spellEnd"/>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5"/>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4814" w14:textId="77777777" w:rsidR="00130CEC" w:rsidRDefault="00130CEC" w:rsidP="003C720F">
      <w:pPr>
        <w:spacing w:after="0" w:line="240" w:lineRule="auto"/>
      </w:pPr>
      <w:r>
        <w:separator/>
      </w:r>
    </w:p>
  </w:endnote>
  <w:endnote w:type="continuationSeparator" w:id="0">
    <w:p w14:paraId="503EF7FC" w14:textId="77777777" w:rsidR="00130CEC" w:rsidRDefault="00130CEC"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DA3260">
      <w:rPr>
        <w:noProof/>
      </w:rPr>
      <w:t>3</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B727D" w14:textId="77777777" w:rsidR="00130CEC" w:rsidRDefault="00130CEC" w:rsidP="003C720F">
      <w:pPr>
        <w:spacing w:after="0" w:line="240" w:lineRule="auto"/>
      </w:pPr>
      <w:r>
        <w:separator/>
      </w:r>
    </w:p>
  </w:footnote>
  <w:footnote w:type="continuationSeparator" w:id="0">
    <w:p w14:paraId="00DA0194" w14:textId="77777777" w:rsidR="00130CEC" w:rsidRDefault="00130CEC"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30CEC"/>
    <w:rsid w:val="001458CF"/>
    <w:rsid w:val="001464ED"/>
    <w:rsid w:val="0014653C"/>
    <w:rsid w:val="00154AD6"/>
    <w:rsid w:val="00162BAC"/>
    <w:rsid w:val="0016346C"/>
    <w:rsid w:val="00163CBF"/>
    <w:rsid w:val="001716DC"/>
    <w:rsid w:val="00172A62"/>
    <w:rsid w:val="0017698C"/>
    <w:rsid w:val="00182D6F"/>
    <w:rsid w:val="00182F0A"/>
    <w:rsid w:val="00183543"/>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06CA"/>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1235"/>
    <w:rsid w:val="00536473"/>
    <w:rsid w:val="00552123"/>
    <w:rsid w:val="00554966"/>
    <w:rsid w:val="00555D57"/>
    <w:rsid w:val="0055772B"/>
    <w:rsid w:val="005578E5"/>
    <w:rsid w:val="00573FF9"/>
    <w:rsid w:val="00597626"/>
    <w:rsid w:val="005B77C4"/>
    <w:rsid w:val="005D307D"/>
    <w:rsid w:val="005D7616"/>
    <w:rsid w:val="005F1D49"/>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B71BE"/>
    <w:rsid w:val="006C2D43"/>
    <w:rsid w:val="006D0588"/>
    <w:rsid w:val="006D1E78"/>
    <w:rsid w:val="006D4E6A"/>
    <w:rsid w:val="006D6052"/>
    <w:rsid w:val="006E5FDB"/>
    <w:rsid w:val="006F7BAE"/>
    <w:rsid w:val="00703F41"/>
    <w:rsid w:val="00704D5A"/>
    <w:rsid w:val="007052AC"/>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68B3"/>
    <w:rsid w:val="00840C40"/>
    <w:rsid w:val="0084396C"/>
    <w:rsid w:val="0085115D"/>
    <w:rsid w:val="00855A74"/>
    <w:rsid w:val="008607C6"/>
    <w:rsid w:val="008652EF"/>
    <w:rsid w:val="00867EB9"/>
    <w:rsid w:val="00882C29"/>
    <w:rsid w:val="00890624"/>
    <w:rsid w:val="0089565D"/>
    <w:rsid w:val="008A1386"/>
    <w:rsid w:val="008B1BF3"/>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52907"/>
    <w:rsid w:val="00957F85"/>
    <w:rsid w:val="00962153"/>
    <w:rsid w:val="00963561"/>
    <w:rsid w:val="00964459"/>
    <w:rsid w:val="00981272"/>
    <w:rsid w:val="0098605A"/>
    <w:rsid w:val="00992471"/>
    <w:rsid w:val="0099343C"/>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52DCA"/>
    <w:rsid w:val="00A56E9A"/>
    <w:rsid w:val="00A56F85"/>
    <w:rsid w:val="00A574BC"/>
    <w:rsid w:val="00A601C4"/>
    <w:rsid w:val="00A617DE"/>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C0383"/>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061FC"/>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A3260"/>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lake1@un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dc.msstate.edu/set/files/set_overvie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dc.msstate.edu/set/definitio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F592-F923-4DA5-86CF-521EACF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16375</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Extension Service</cp:lastModifiedBy>
  <cp:revision>3</cp:revision>
  <cp:lastPrinted>2015-03-13T18:16:00Z</cp:lastPrinted>
  <dcterms:created xsi:type="dcterms:W3CDTF">2015-03-20T14:24:00Z</dcterms:created>
  <dcterms:modified xsi:type="dcterms:W3CDTF">2015-03-20T14:26:00Z</dcterms:modified>
</cp:coreProperties>
</file>